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kern w:val="2"/>
          <w:sz w:val="24"/>
          <w:szCs w:val="2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4"/>
          <w:szCs w:val="20"/>
          <w:lang w:val="en-US" w:eastAsia="zh-CN" w:bidi="ar-SA"/>
        </w:rPr>
        <w:t>南通大学附属医院医疗器械临床试验小组成员名单</w:t>
      </w:r>
    </w:p>
    <w:tbl>
      <w:tblPr>
        <w:tblStyle w:val="4"/>
        <w:tblW w:w="972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27"/>
        <w:gridCol w:w="1275"/>
        <w:gridCol w:w="1230"/>
        <w:gridCol w:w="1587"/>
        <w:gridCol w:w="1815"/>
        <w:gridCol w:w="189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临床试验名称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器械名称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申办者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CRO</w:t>
            </w:r>
          </w:p>
        </w:tc>
        <w:tc>
          <w:tcPr>
            <w:tcW w:w="7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参加研究人员列表（填写时请按下方说明标注代码职务1-7和分工A-H）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  <w:t>科室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  <w:t>研究中的职务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  <w:t>研究中的分工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2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4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5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  <w:t>3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主要研究者签字：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  <w:jc w:val="center"/>
        </w:trPr>
        <w:tc>
          <w:tcPr>
            <w:tcW w:w="9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备注：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一、项目组成员需包括：主要研究者（PI）、研究者（KEY-sub-I）、研究者、项目质量保证检查员、医疗器械管理员（2名）、文件资料管理员、CRC等。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二、研究中的职务说明：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1、主要研究者；2、研究者（KEY-sub-I）；3、研究者；4、项目质控员；5、医疗器械管理员；6、档案管理员；7、CRC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三、研究中的职责分工说明：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A：组织、管理试验；B：筛选病人，谈知情同意，管理病人；C：填写CRF表；D：随访；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  <w:t>E：项目质控；F：试验医疗器械管理；G：资料管理；H：SAE专员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kern w:val="2"/>
                <w:szCs w:val="21"/>
                <w:lang w:val="en-US" w:eastAsia="zh-CN" w:bidi="ar-SA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fill="auto"/>
        </w:rPr>
      </w:pPr>
    </w:p>
    <w:sectPr>
      <w:headerReference r:id="rId3" w:type="default"/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 xml:space="preserve">南通大学附属医院医疗器械临床试验机构                                                              </w:t>
    </w:r>
    <w:r>
      <w:rPr>
        <w:rFonts w:hint="eastAsia"/>
      </w:rPr>
      <w:t>TDFYQXJG-SOP-ZD-001-02/FJ-3-01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compat>
    <w:useFELayout/>
    <w:splitPgBreakAndParaMark/>
    <w:compatSetting w:name="compatibilityMode" w:uri="http://schemas.microsoft.com/office/word" w:val="12"/>
  </w:compat>
  <w:docVars>
    <w:docVar w:name="commondata" w:val="eyJoZGlkIjoiOGNjM2JlNTczNTBmODRmOGJmOTUzYjVjYmFlMDIzZjcifQ=="/>
  </w:docVars>
  <w:rsids>
    <w:rsidRoot w:val="00000000"/>
    <w:rsid w:val="02343A8E"/>
    <w:rsid w:val="02B32B1F"/>
    <w:rsid w:val="081F2CE9"/>
    <w:rsid w:val="0A337A70"/>
    <w:rsid w:val="0A6E5315"/>
    <w:rsid w:val="0EF96E70"/>
    <w:rsid w:val="0F1211F8"/>
    <w:rsid w:val="1650330F"/>
    <w:rsid w:val="265A683C"/>
    <w:rsid w:val="2B90284E"/>
    <w:rsid w:val="2D537816"/>
    <w:rsid w:val="2DF96682"/>
    <w:rsid w:val="43BF5991"/>
    <w:rsid w:val="4A3F43ED"/>
    <w:rsid w:val="5AEF6F08"/>
    <w:rsid w:val="6C933C2E"/>
    <w:rsid w:val="722F43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2018-07-27T01:05:00Z</dcterms:created>
  <dc:creator>USER</dc:creator>
  <cp:lastModifiedBy>燕子</cp:lastModifiedBy>
  <dcterms:modified xsi:type="dcterms:W3CDTF">2023-08-21T02:47:39Z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C903B8604363403EA04E7D92875C8149_12</vt:lpwstr>
  </property>
</Properties>
</file>