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Spec="center" w:tblpY="2322"/>
        <w:tblOverlap w:val="never"/>
        <w:tblW w:w="7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982"/>
        <w:gridCol w:w="1701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调研序号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厂商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市 场 价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免费质保期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每年维保费用</w:t>
            </w:r>
          </w:p>
        </w:tc>
        <w:tc>
          <w:tcPr>
            <w:tcW w:w="218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该系统软著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取得时间</w:t>
            </w:r>
          </w:p>
        </w:tc>
        <w:tc>
          <w:tcPr>
            <w:tcW w:w="58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案例数</w:t>
            </w:r>
          </w:p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（或装机台数）</w:t>
            </w:r>
          </w:p>
        </w:tc>
        <w:tc>
          <w:tcPr>
            <w:tcW w:w="5869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国内：     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江苏：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7568" w:type="dxa"/>
            <w:gridSpan w:val="4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软件产品主要特点（或功能模块参数等）：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7568" w:type="dxa"/>
            <w:gridSpan w:val="4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需要的硬件配置、操作系统、数据库等说明：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7568" w:type="dxa"/>
            <w:gridSpan w:val="4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专用硬件、耗材清单或其他情况说明：</w:t>
            </w:r>
          </w:p>
        </w:tc>
      </w:tr>
    </w:tbl>
    <w:p>
      <w:pPr>
        <w:jc w:val="center"/>
        <w:rPr>
          <w:rFonts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南通大学附属医院信息中心院内调研及采购报名表</w:t>
      </w:r>
    </w:p>
    <w:p>
      <w:pPr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供货商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： </w:t>
      </w:r>
    </w:p>
    <w:p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企业法人声明：本人承诺所供资料完整真实有效并愿意承担相应责任！ </w:t>
      </w:r>
    </w:p>
    <w:p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企业法人签字盖章： </w:t>
      </w:r>
    </w:p>
    <w:p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销售代表姓名：           电话：               邮箱：         </w:t>
      </w:r>
    </w:p>
    <w:p>
      <w:pPr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 xml:space="preserve">日期： </w:t>
      </w:r>
    </w:p>
    <w:p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______________</w:t>
      </w:r>
      <w:r>
        <w:rPr>
          <w:rFonts w:hint="eastAsia" w:asciiTheme="minorEastAsia" w:hAnsiTheme="minorEastAsia"/>
          <w:b/>
          <w:bCs/>
          <w:sz w:val="24"/>
          <w:szCs w:val="24"/>
        </w:rPr>
        <w:t>业务系统技术方案</w:t>
      </w:r>
    </w:p>
    <w:p>
      <w:pPr>
        <w:spacing w:line="360" w:lineRule="auto"/>
        <w:rPr>
          <w:rFonts w:asciiTheme="minorEastAsia" w:hAnsiTheme="minorEastAsia"/>
          <w:szCs w:val="21"/>
        </w:rPr>
      </w:pP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公司简介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详细方案（包括实施内容、技术优势、</w:t>
      </w:r>
      <w:r>
        <w:rPr>
          <w:rFonts w:hint="eastAsia" w:asciiTheme="minorEastAsia" w:hAnsiTheme="minorEastAsia"/>
          <w:szCs w:val="21"/>
        </w:rPr>
        <w:t>东西</w:t>
      </w:r>
      <w:r>
        <w:rPr>
          <w:rFonts w:asciiTheme="minorEastAsia" w:hAnsiTheme="minorEastAsia"/>
          <w:szCs w:val="21"/>
        </w:rPr>
        <w:t>院区</w:t>
      </w:r>
      <w:r>
        <w:rPr>
          <w:rFonts w:hint="eastAsia" w:asciiTheme="minorEastAsia" w:hAnsiTheme="minorEastAsia"/>
          <w:szCs w:val="21"/>
          <w:lang w:val="en-US" w:eastAsia="zh-CN"/>
        </w:rPr>
        <w:t>和北院区</w:t>
      </w:r>
      <w:r>
        <w:rPr>
          <w:rFonts w:asciiTheme="minorEastAsia" w:hAnsiTheme="minorEastAsia"/>
          <w:szCs w:val="21"/>
        </w:rPr>
        <w:t>同质化管理</w:t>
      </w:r>
      <w:r>
        <w:rPr>
          <w:rFonts w:hint="eastAsia" w:asciiTheme="minorEastAsia" w:hAnsiTheme="minorEastAsia"/>
          <w:szCs w:val="21"/>
          <w:lang w:val="en-US" w:eastAsia="zh-CN"/>
        </w:rPr>
        <w:t>、</w:t>
      </w:r>
      <w:r>
        <w:rPr>
          <w:rFonts w:asciiTheme="minorEastAsia" w:hAnsiTheme="minorEastAsia"/>
          <w:szCs w:val="21"/>
        </w:rPr>
        <w:t>各类评级</w:t>
      </w:r>
      <w:bookmarkStart w:id="0" w:name="_GoBack"/>
      <w:bookmarkEnd w:id="0"/>
      <w:r>
        <w:rPr>
          <w:rFonts w:asciiTheme="minorEastAsia" w:hAnsiTheme="minorEastAsia"/>
          <w:szCs w:val="21"/>
        </w:rPr>
        <w:t>配合、信息安全评估、实施周期、实施人员等）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现有客户及典型客户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需院方配合事宜（相关系统接口对接开发、软硬件准备等）</w:t>
      </w:r>
    </w:p>
    <w:p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报价</w:t>
      </w:r>
      <w:r>
        <w:rPr>
          <w:rFonts w:hint="eastAsia" w:asciiTheme="minorEastAsia" w:hAnsiTheme="minorEastAsia"/>
          <w:szCs w:val="21"/>
        </w:rPr>
        <w:t>、免费质保期及后期维保费用（并提供相关服务内容）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联系人及电话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rPr>
          <w:rFonts w:cs="Times New Roman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其它需说明情况（</w:t>
      </w:r>
      <w:r>
        <w:rPr>
          <w:rFonts w:hint="eastAsia" w:asciiTheme="minorEastAsia" w:hAnsiTheme="minorEastAsia"/>
          <w:szCs w:val="21"/>
        </w:rPr>
        <w:t>和我院合作方面（或把我院列为）： V</w:t>
      </w:r>
      <w:r>
        <w:rPr>
          <w:rFonts w:asciiTheme="minorEastAsia" w:hAnsiTheme="minorEastAsia"/>
          <w:szCs w:val="21"/>
        </w:rPr>
        <w:t>IP客户、战略合作、特别服务等承诺）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46AEB"/>
    <w:multiLevelType w:val="multilevel"/>
    <w:tmpl w:val="3AF46AEB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2MmU2ZDAwZThlZDllZmM4MGJjZjFhMDc3ZjdiZjgifQ=="/>
  </w:docVars>
  <w:rsids>
    <w:rsidRoot w:val="00610C2E"/>
    <w:rsid w:val="00126D62"/>
    <w:rsid w:val="00213B3B"/>
    <w:rsid w:val="00230A7E"/>
    <w:rsid w:val="00286318"/>
    <w:rsid w:val="003163A3"/>
    <w:rsid w:val="00364A98"/>
    <w:rsid w:val="003B423C"/>
    <w:rsid w:val="003D50C7"/>
    <w:rsid w:val="00403A18"/>
    <w:rsid w:val="00416BBD"/>
    <w:rsid w:val="004443F5"/>
    <w:rsid w:val="0046580B"/>
    <w:rsid w:val="004739EF"/>
    <w:rsid w:val="004D60C5"/>
    <w:rsid w:val="005178B3"/>
    <w:rsid w:val="00521FF4"/>
    <w:rsid w:val="00543ACC"/>
    <w:rsid w:val="005500CD"/>
    <w:rsid w:val="005A6568"/>
    <w:rsid w:val="00610C2E"/>
    <w:rsid w:val="00623A53"/>
    <w:rsid w:val="006A7F47"/>
    <w:rsid w:val="006D5AA5"/>
    <w:rsid w:val="00730FFC"/>
    <w:rsid w:val="007403DD"/>
    <w:rsid w:val="007A6200"/>
    <w:rsid w:val="007B17A0"/>
    <w:rsid w:val="007D07BA"/>
    <w:rsid w:val="00801159"/>
    <w:rsid w:val="00815716"/>
    <w:rsid w:val="00841B06"/>
    <w:rsid w:val="008C3830"/>
    <w:rsid w:val="008D0D83"/>
    <w:rsid w:val="008E56E2"/>
    <w:rsid w:val="008F2DC8"/>
    <w:rsid w:val="00916972"/>
    <w:rsid w:val="00963FC9"/>
    <w:rsid w:val="00965443"/>
    <w:rsid w:val="009C4E83"/>
    <w:rsid w:val="00A162B9"/>
    <w:rsid w:val="00A47284"/>
    <w:rsid w:val="00A56D13"/>
    <w:rsid w:val="00A7322C"/>
    <w:rsid w:val="00B602E8"/>
    <w:rsid w:val="00BA1E1F"/>
    <w:rsid w:val="00BE45E6"/>
    <w:rsid w:val="00BF4F6F"/>
    <w:rsid w:val="00C149B4"/>
    <w:rsid w:val="00C2296C"/>
    <w:rsid w:val="00C25597"/>
    <w:rsid w:val="00C34F13"/>
    <w:rsid w:val="00C63FA0"/>
    <w:rsid w:val="00CD12C1"/>
    <w:rsid w:val="00D2540D"/>
    <w:rsid w:val="00D872CE"/>
    <w:rsid w:val="00E05A86"/>
    <w:rsid w:val="00E35633"/>
    <w:rsid w:val="00EC21C6"/>
    <w:rsid w:val="00F05EAE"/>
    <w:rsid w:val="00F100A8"/>
    <w:rsid w:val="00F168DC"/>
    <w:rsid w:val="00F47472"/>
    <w:rsid w:val="00F63B7C"/>
    <w:rsid w:val="00F9704A"/>
    <w:rsid w:val="00FF3BE3"/>
    <w:rsid w:val="22CB3402"/>
    <w:rsid w:val="33C51157"/>
    <w:rsid w:val="361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table" w:customStyle="1" w:styleId="10">
    <w:name w:val="网格型1"/>
    <w:basedOn w:val="4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498</Characters>
  <Lines>4</Lines>
  <Paragraphs>1</Paragraphs>
  <TotalTime>13</TotalTime>
  <ScaleCrop>false</ScaleCrop>
  <LinksUpToDate>false</LinksUpToDate>
  <CharactersWithSpaces>584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2023-06-01T11:35:00Z</dcterms:created>
  <dc:creator>administrator</dc:creator>
  <cp:lastModifiedBy>邵幸海</cp:lastModifiedBy>
  <dcterms:modified xsi:type="dcterms:W3CDTF">2024-03-18T01:49:26Z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D2857D477660457C87A3CA81543BF74F_12</vt:lpwstr>
  </property>
</Properties>
</file>