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6A8F">
      <w:pPr>
        <w:jc w:val="center"/>
        <w:rPr>
          <w:rFonts w:hint="eastAsia" w:ascii="黑体" w:hAnsi="宋体" w:eastAsia="黑体"/>
          <w:sz w:val="52"/>
        </w:rPr>
      </w:pPr>
    </w:p>
    <w:p w14:paraId="7EBF2B8D">
      <w:pPr>
        <w:jc w:val="center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卫 生 技 术 人 员 进 修</w:t>
      </w:r>
    </w:p>
    <w:p w14:paraId="7C09BD33">
      <w:pPr>
        <w:jc w:val="center"/>
        <w:rPr>
          <w:rFonts w:hint="eastAsia" w:ascii="黑体" w:hAnsi="宋体" w:eastAsia="黑体"/>
          <w:sz w:val="52"/>
        </w:rPr>
      </w:pPr>
    </w:p>
    <w:p w14:paraId="326091F2">
      <w:pPr>
        <w:jc w:val="center"/>
        <w:rPr>
          <w:rFonts w:hint="eastAsia" w:ascii="黑体" w:hAnsi="宋体" w:eastAsia="黑体"/>
          <w:b/>
          <w:bCs/>
          <w:sz w:val="52"/>
          <w:szCs w:val="52"/>
        </w:rPr>
      </w:pPr>
      <w:r>
        <w:rPr>
          <w:rFonts w:hint="eastAsia" w:ascii="黑体" w:hAnsi="宋体" w:eastAsia="黑体"/>
          <w:b/>
          <w:bCs/>
          <w:sz w:val="52"/>
          <w:szCs w:val="52"/>
        </w:rPr>
        <w:t>申   请   表</w:t>
      </w:r>
    </w:p>
    <w:p w14:paraId="5F289A03">
      <w:pPr>
        <w:jc w:val="center"/>
        <w:rPr>
          <w:rFonts w:hint="eastAsia" w:ascii="宋体" w:hAnsi="宋体"/>
        </w:rPr>
      </w:pPr>
    </w:p>
    <w:p w14:paraId="5A0C3EDB">
      <w:pPr>
        <w:jc w:val="center"/>
        <w:rPr>
          <w:rFonts w:hint="eastAsia" w:ascii="宋体" w:hAnsi="宋体"/>
        </w:rPr>
      </w:pPr>
    </w:p>
    <w:p w14:paraId="1E572611">
      <w:pPr>
        <w:jc w:val="center"/>
        <w:rPr>
          <w:rFonts w:hint="eastAsia" w:ascii="宋体" w:hAnsi="宋体"/>
        </w:rPr>
      </w:pPr>
    </w:p>
    <w:p w14:paraId="25EAD938">
      <w:pPr>
        <w:jc w:val="center"/>
        <w:rPr>
          <w:rFonts w:hint="eastAsia" w:ascii="宋体" w:hAnsi="宋体"/>
        </w:rPr>
      </w:pPr>
    </w:p>
    <w:p w14:paraId="50508A5C">
      <w:pPr>
        <w:jc w:val="center"/>
        <w:rPr>
          <w:rFonts w:hint="eastAsia" w:ascii="宋体" w:hAnsi="宋体"/>
        </w:rPr>
      </w:pPr>
    </w:p>
    <w:p w14:paraId="0A9F8298">
      <w:pPr>
        <w:jc w:val="center"/>
        <w:rPr>
          <w:rFonts w:hint="eastAsia" w:ascii="宋体" w:hAnsi="宋体"/>
        </w:rPr>
      </w:pPr>
    </w:p>
    <w:p w14:paraId="7DC33D7A">
      <w:pPr>
        <w:jc w:val="center"/>
        <w:rPr>
          <w:rFonts w:hint="eastAsia" w:ascii="宋体" w:hAnsi="宋体"/>
        </w:rPr>
      </w:pPr>
    </w:p>
    <w:p w14:paraId="6B979CB3">
      <w:pPr>
        <w:jc w:val="center"/>
        <w:rPr>
          <w:rFonts w:hint="eastAsia" w:ascii="宋体" w:hAnsi="宋体"/>
        </w:rPr>
      </w:pPr>
    </w:p>
    <w:p w14:paraId="335F99E1">
      <w:pPr>
        <w:jc w:val="center"/>
        <w:rPr>
          <w:rFonts w:hint="eastAsia" w:ascii="宋体" w:hAnsi="宋体"/>
        </w:rPr>
      </w:pPr>
    </w:p>
    <w:p w14:paraId="46F50950">
      <w:pPr>
        <w:jc w:val="center"/>
        <w:rPr>
          <w:rFonts w:hint="eastAsia" w:ascii="宋体" w:hAnsi="宋体"/>
        </w:rPr>
      </w:pPr>
    </w:p>
    <w:p w14:paraId="2DBFACF7">
      <w:pPr>
        <w:jc w:val="center"/>
        <w:rPr>
          <w:rFonts w:hint="eastAsia" w:ascii="宋体" w:hAnsi="宋体"/>
        </w:rPr>
      </w:pPr>
    </w:p>
    <w:p w14:paraId="37B7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进 修 科 目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47EA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77" w:firstLineChars="474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pacing w:val="17"/>
          <w:sz w:val="32"/>
        </w:rPr>
        <w:t>进修者姓名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0C52C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选 送 单 位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5A49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1680" w:firstLineChars="525"/>
        <w:textAlignment w:val="auto"/>
        <w:rPr>
          <w:rFonts w:hint="eastAsia" w:ascii="楷体_GB2312" w:hAnsi="宋体" w:eastAsia="楷体_GB2312"/>
          <w:sz w:val="32"/>
          <w:u w:val="single"/>
        </w:rPr>
      </w:pPr>
      <w:r>
        <w:rPr>
          <w:rFonts w:hint="eastAsia" w:ascii="楷体_GB2312" w:hAnsi="宋体" w:eastAsia="楷体_GB2312"/>
          <w:sz w:val="32"/>
        </w:rPr>
        <w:t>填 表 日 期</w:t>
      </w:r>
      <w:r>
        <w:rPr>
          <w:rFonts w:hint="eastAsia" w:ascii="楷体_GB2312" w:hAnsi="宋体" w:eastAsia="楷体_GB2312"/>
          <w:sz w:val="32"/>
          <w:u w:val="single"/>
        </w:rPr>
        <w:t xml:space="preserve">                    </w:t>
      </w:r>
    </w:p>
    <w:p w14:paraId="18CBB6E2">
      <w:pPr>
        <w:jc w:val="center"/>
        <w:rPr>
          <w:rFonts w:hint="eastAsia" w:ascii="楷体_GB2312" w:hAnsi="宋体" w:eastAsia="楷体_GB2312"/>
          <w:sz w:val="30"/>
        </w:rPr>
      </w:pPr>
    </w:p>
    <w:p w14:paraId="3FF4F5C6">
      <w:pPr>
        <w:rPr>
          <w:rFonts w:hint="eastAsia" w:ascii="楷体_GB2312" w:hAnsi="宋体" w:eastAsia="楷体_GB2312"/>
          <w:sz w:val="30"/>
        </w:rPr>
      </w:pPr>
    </w:p>
    <w:p w14:paraId="31D3A888">
      <w:pPr>
        <w:rPr>
          <w:rFonts w:hint="eastAsia" w:ascii="楷体_GB2312" w:hAnsi="宋体" w:eastAsia="楷体_GB2312"/>
          <w:sz w:val="30"/>
        </w:rPr>
      </w:pPr>
    </w:p>
    <w:p w14:paraId="7D68518F">
      <w:pPr>
        <w:rPr>
          <w:rFonts w:hint="eastAsia" w:ascii="楷体_GB2312" w:hAnsi="宋体" w:eastAsia="楷体_GB2312"/>
          <w:sz w:val="30"/>
        </w:rPr>
      </w:pPr>
    </w:p>
    <w:p w14:paraId="04C7303A">
      <w:pPr>
        <w:rPr>
          <w:rFonts w:hint="eastAsia" w:ascii="楷体_GB2312" w:hAnsi="宋体" w:eastAsia="楷体_GB2312"/>
          <w:sz w:val="30"/>
        </w:rPr>
      </w:pPr>
    </w:p>
    <w:p w14:paraId="0D8A4FF1">
      <w:pPr>
        <w:rPr>
          <w:rFonts w:hint="eastAsia" w:ascii="楷体_GB2312" w:hAnsi="宋体" w:eastAsia="楷体_GB2312"/>
          <w:sz w:val="30"/>
        </w:rPr>
      </w:pPr>
    </w:p>
    <w:p w14:paraId="0418471F">
      <w:pPr>
        <w:jc w:val="center"/>
        <w:rPr>
          <w:rFonts w:hint="eastAsia" w:ascii="楷体_GB2312" w:hAnsi="宋体" w:eastAsia="楷体_GB2312"/>
          <w:b/>
          <w:spacing w:val="20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b/>
          <w:spacing w:val="20"/>
          <w:sz w:val="44"/>
          <w:szCs w:val="44"/>
        </w:rPr>
        <w:t>南通大学附属医院</w:t>
      </w:r>
    </w:p>
    <w:p w14:paraId="0BBE86BA">
      <w:pPr>
        <w:jc w:val="center"/>
        <w:rPr>
          <w:rFonts w:hint="eastAsia" w:ascii="GulimChe" w:hAnsi="GulimChe" w:eastAsia="GulimChe"/>
          <w:b/>
          <w:spacing w:val="20"/>
          <w:sz w:val="24"/>
        </w:rPr>
      </w:pPr>
      <w:r>
        <w:rPr>
          <w:rFonts w:hint="eastAsia" w:ascii="GulimChe" w:hAnsi="GulimChe" w:eastAsia="GulimChe"/>
          <w:b/>
          <w:spacing w:val="20"/>
          <w:sz w:val="24"/>
        </w:rPr>
        <w:t>www.ahnmc.com</w:t>
      </w:r>
    </w:p>
    <w:p w14:paraId="0E6EF418">
      <w:pPr>
        <w:ind w:firstLine="2835" w:firstLineChars="1350"/>
        <w:rPr>
          <w:rFonts w:hint="eastAsia" w:ascii="华文楷体" w:hAnsi="华文楷体" w:eastAsia="华文楷体"/>
          <w:color w:val="000000"/>
          <w:spacing w:val="214"/>
          <w:kern w:val="10"/>
          <w:sz w:val="52"/>
          <w:szCs w:val="52"/>
        </w:rPr>
      </w:pPr>
      <w:r>
        <w:rPr>
          <w:rFonts w:ascii="宋体" w:hAnsi="宋体"/>
        </w:rPr>
        <w:br w:type="page"/>
      </w:r>
      <w:r>
        <w:rPr>
          <w:rFonts w:hint="eastAsia" w:ascii="华文楷体" w:hAnsi="华文楷体" w:eastAsia="华文楷体"/>
          <w:color w:val="000000"/>
          <w:spacing w:val="214"/>
          <w:kern w:val="10"/>
          <w:sz w:val="52"/>
          <w:szCs w:val="52"/>
        </w:rPr>
        <w:t xml:space="preserve">填表须知 </w:t>
      </w:r>
    </w:p>
    <w:p w14:paraId="09BFFBB4">
      <w:pPr>
        <w:rPr>
          <w:rFonts w:hint="eastAsia" w:ascii="宋体" w:hAnsi="宋体"/>
          <w:color w:val="000000"/>
          <w:spacing w:val="182"/>
          <w:kern w:val="10"/>
          <w:sz w:val="36"/>
          <w:szCs w:val="36"/>
        </w:rPr>
      </w:pPr>
    </w:p>
    <w:p w14:paraId="5C421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一、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申请人</w:t>
      </w:r>
      <w:r>
        <w:rPr>
          <w:rFonts w:hint="eastAsia" w:ascii="楷体_GB2312" w:hAnsi="华文楷体" w:eastAsia="楷体_GB2312"/>
          <w:sz w:val="30"/>
          <w:szCs w:val="30"/>
        </w:rPr>
        <w:t>须按表格要求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，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使用黑色或蓝黑水笔，</w:t>
      </w:r>
      <w:r>
        <w:rPr>
          <w:rFonts w:hint="eastAsia" w:ascii="楷体_GB2312" w:hAnsi="华文楷体" w:eastAsia="楷体_GB2312"/>
          <w:sz w:val="30"/>
          <w:szCs w:val="30"/>
        </w:rPr>
        <w:t>认真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且</w:t>
      </w:r>
      <w:r>
        <w:rPr>
          <w:rFonts w:hint="eastAsia" w:ascii="楷体_GB2312" w:hAnsi="华文楷体" w:eastAsia="楷体_GB2312"/>
          <w:sz w:val="30"/>
          <w:szCs w:val="30"/>
        </w:rPr>
        <w:t>如实填写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。</w:t>
      </w:r>
      <w:bookmarkStart w:id="0" w:name="_GoBack"/>
    </w:p>
    <w:bookmarkEnd w:id="0"/>
    <w:p w14:paraId="0475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hanging="600" w:hangingChars="200"/>
        <w:textAlignment w:val="auto"/>
        <w:rPr>
          <w:rFonts w:hint="eastAsia" w:ascii="楷体_GB2312" w:hAnsi="华文楷体" w:eastAsia="楷体_GB2312"/>
          <w:sz w:val="30"/>
          <w:szCs w:val="30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二、</w:t>
      </w:r>
      <w:r>
        <w:rPr>
          <w:rFonts w:hint="eastAsia" w:ascii="楷体_GB2312" w:hAnsi="华文楷体" w:eastAsia="楷体_GB2312"/>
          <w:sz w:val="30"/>
          <w:szCs w:val="30"/>
        </w:rPr>
        <w:t>选送单位</w:t>
      </w: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及上级行政部门（卫健委）</w:t>
      </w:r>
      <w:r>
        <w:rPr>
          <w:rFonts w:hint="eastAsia" w:ascii="楷体_GB2312" w:hAnsi="华文楷体" w:eastAsia="楷体_GB2312"/>
          <w:sz w:val="30"/>
          <w:szCs w:val="30"/>
        </w:rPr>
        <w:t>对申请人填写的内容核实真实无误后签署意见</w:t>
      </w:r>
      <w:r>
        <w:rPr>
          <w:rFonts w:hint="eastAsia" w:ascii="楷体_GB2312" w:hAnsi="华文楷体" w:eastAsia="楷体_GB2312"/>
          <w:sz w:val="30"/>
          <w:szCs w:val="30"/>
          <w:lang w:eastAsia="zh-CN"/>
        </w:rPr>
        <w:t>，</w:t>
      </w:r>
      <w:r>
        <w:rPr>
          <w:rFonts w:hint="eastAsia" w:ascii="楷体_GB2312" w:hAnsi="华文楷体" w:eastAsia="楷体_GB2312"/>
          <w:sz w:val="30"/>
          <w:szCs w:val="30"/>
        </w:rPr>
        <w:t>并加盖公章。</w:t>
      </w:r>
    </w:p>
    <w:p w14:paraId="65ED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eastAsia" w:ascii="楷体_GB2312" w:hAnsi="华文楷体" w:eastAsia="楷体_GB2312"/>
          <w:b/>
          <w:bCs/>
          <w:sz w:val="30"/>
          <w:szCs w:val="30"/>
          <w:lang w:eastAsia="zh-CN"/>
        </w:rPr>
      </w:pPr>
      <w:r>
        <w:rPr>
          <w:rFonts w:hint="eastAsia" w:ascii="楷体_GB2312" w:hAnsi="华文楷体" w:eastAsia="楷体_GB2312"/>
          <w:sz w:val="30"/>
          <w:szCs w:val="30"/>
          <w:lang w:val="en-US" w:eastAsia="zh-CN"/>
        </w:rPr>
        <w:t>三、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须提供身份证、学历（学位）证书、资格证书、执业证书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复印件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，并</w:t>
      </w:r>
      <w:r>
        <w:rPr>
          <w:rFonts w:hint="eastAsia" w:ascii="楷体_GB2312" w:hAnsi="华文楷体" w:eastAsia="楷体_GB2312"/>
          <w:b/>
          <w:bCs/>
          <w:sz w:val="30"/>
          <w:szCs w:val="30"/>
        </w:rPr>
        <w:t>加盖单位公章</w:t>
      </w:r>
      <w:r>
        <w:rPr>
          <w:rFonts w:hint="eastAsia" w:ascii="楷体_GB2312" w:hAnsi="华文楷体" w:eastAsia="楷体_GB2312"/>
          <w:b/>
          <w:bCs/>
          <w:sz w:val="30"/>
          <w:szCs w:val="30"/>
          <w:lang w:eastAsia="zh-CN"/>
        </w:rPr>
        <w:t>。</w:t>
      </w:r>
    </w:p>
    <w:p w14:paraId="2785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华文楷体" w:eastAsia="楷体_GB2312"/>
          <w:b w:val="0"/>
          <w:bCs w:val="0"/>
          <w:sz w:val="30"/>
          <w:szCs w:val="30"/>
          <w:lang w:val="en-US" w:eastAsia="zh-CN"/>
        </w:rPr>
        <w:t>四、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非公立医院须提供医疗机构执业许可证和法人代表证复印件，并加盖单位公章。</w:t>
      </w:r>
    </w:p>
    <w:p w14:paraId="45D4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hanging="600" w:hangingChars="200"/>
        <w:textAlignment w:val="auto"/>
        <w:rPr>
          <w:rFonts w:hint="default" w:ascii="楷体_GB2312" w:hAnsi="华文楷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华文楷体" w:eastAsia="楷体_GB2312"/>
          <w:b w:val="0"/>
          <w:bCs w:val="0"/>
          <w:sz w:val="30"/>
          <w:szCs w:val="30"/>
          <w:lang w:val="en-US" w:eastAsia="zh-CN"/>
        </w:rPr>
        <w:t>五、</w:t>
      </w:r>
      <w:r>
        <w:rPr>
          <w:rFonts w:hint="eastAsia" w:ascii="楷体_GB2312" w:hAnsi="华文楷体" w:eastAsia="楷体_GB2312"/>
          <w:b/>
          <w:bCs/>
          <w:sz w:val="30"/>
          <w:szCs w:val="30"/>
          <w:lang w:val="en-US" w:eastAsia="zh-CN"/>
        </w:rPr>
        <w:t>单位公章须规范加盖，一律不得使用电子章等。</w:t>
      </w:r>
    </w:p>
    <w:p w14:paraId="091DB640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72F0D929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17962E70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2C795E7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E6FAEFE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59CFF649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3EA6C9A5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728E18AD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B52073F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9301171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39FC268B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4B90982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15730245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44F61E13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5B323AC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28F58451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p w14:paraId="019BB6EA">
      <w:pPr>
        <w:ind w:left="600" w:leftChars="0" w:hanging="600" w:hangingChars="200"/>
        <w:rPr>
          <w:rFonts w:hint="eastAsia" w:ascii="楷体_GB2312" w:hAnsi="华文楷体" w:eastAsia="楷体_GB2312"/>
          <w:sz w:val="30"/>
          <w:szCs w:val="30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367"/>
        <w:gridCol w:w="1368"/>
        <w:gridCol w:w="1684"/>
        <w:gridCol w:w="2022"/>
      </w:tblGrid>
      <w:tr w14:paraId="785B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1D257977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姓名</w:t>
            </w:r>
          </w:p>
        </w:tc>
        <w:tc>
          <w:tcPr>
            <w:tcW w:w="2367" w:type="dxa"/>
            <w:noWrap w:val="0"/>
            <w:vAlign w:val="center"/>
          </w:tcPr>
          <w:p w14:paraId="3FE45F4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C2E61B7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性别</w:t>
            </w:r>
          </w:p>
        </w:tc>
        <w:tc>
          <w:tcPr>
            <w:tcW w:w="1684" w:type="dxa"/>
            <w:noWrap w:val="0"/>
            <w:vAlign w:val="center"/>
          </w:tcPr>
          <w:p w14:paraId="080476C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338983D0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照片</w:t>
            </w:r>
          </w:p>
        </w:tc>
      </w:tr>
      <w:tr w14:paraId="3414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211E333D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2367" w:type="dxa"/>
            <w:noWrap w:val="0"/>
            <w:vAlign w:val="center"/>
          </w:tcPr>
          <w:p w14:paraId="33B0DA1A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FE33E90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684" w:type="dxa"/>
            <w:noWrap w:val="0"/>
            <w:vAlign w:val="center"/>
          </w:tcPr>
          <w:p w14:paraId="2B5023F0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8DF291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6DBF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05358091">
            <w:pPr>
              <w:jc w:val="center"/>
              <w:rPr>
                <w:rFonts w:hint="default" w:eastAsia="宋体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67" w:type="dxa"/>
            <w:noWrap w:val="0"/>
            <w:vAlign w:val="center"/>
          </w:tcPr>
          <w:p w14:paraId="04A8EC7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48A849AA">
            <w:pPr>
              <w:jc w:val="center"/>
              <w:rPr>
                <w:rFonts w:hint="default" w:eastAsia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所在科室</w:t>
            </w:r>
          </w:p>
        </w:tc>
        <w:tc>
          <w:tcPr>
            <w:tcW w:w="1684" w:type="dxa"/>
            <w:noWrap w:val="0"/>
            <w:vAlign w:val="center"/>
          </w:tcPr>
          <w:p w14:paraId="65449805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06BEA071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5FC7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34FE64C2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单位等级</w:t>
            </w:r>
          </w:p>
        </w:tc>
        <w:tc>
          <w:tcPr>
            <w:tcW w:w="2367" w:type="dxa"/>
            <w:noWrap w:val="0"/>
            <w:vAlign w:val="center"/>
          </w:tcPr>
          <w:p w14:paraId="505132C1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B261E86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单位地址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09AD79C6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0D98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40204FEF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手机号码</w:t>
            </w:r>
          </w:p>
        </w:tc>
        <w:tc>
          <w:tcPr>
            <w:tcW w:w="2367" w:type="dxa"/>
            <w:noWrap w:val="0"/>
            <w:vAlign w:val="center"/>
          </w:tcPr>
          <w:p w14:paraId="0F5DA3DB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CC40717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5784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jc w:val="center"/>
              <w:textAlignment w:val="auto"/>
              <w:rPr>
                <w:rFonts w:hint="default"/>
                <w:spacing w:val="0"/>
                <w:kern w:val="0"/>
                <w:sz w:val="24"/>
                <w:szCs w:val="32"/>
                <w:lang w:val="en-US" w:eastAsia="zh-CN"/>
              </w:rPr>
            </w:pPr>
          </w:p>
        </w:tc>
      </w:tr>
      <w:tr w14:paraId="76CC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69D58EF6">
            <w:pPr>
              <w:jc w:val="center"/>
              <w:rPr>
                <w:rFonts w:hint="eastAsia" w:eastAsia="宋体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highlight w:val="none"/>
              </w:rPr>
              <w:t>学历</w:t>
            </w:r>
            <w:r>
              <w:rPr>
                <w:rFonts w:hint="eastAsia"/>
                <w:spacing w:val="0"/>
                <w:kern w:val="0"/>
                <w:sz w:val="24"/>
                <w:szCs w:val="32"/>
                <w:highlight w:val="none"/>
                <w:lang w:val="en-US" w:eastAsia="zh-CN"/>
              </w:rPr>
              <w:t>/学位</w:t>
            </w:r>
          </w:p>
        </w:tc>
        <w:tc>
          <w:tcPr>
            <w:tcW w:w="2367" w:type="dxa"/>
            <w:noWrap w:val="0"/>
            <w:vAlign w:val="center"/>
          </w:tcPr>
          <w:p w14:paraId="05304D73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FA953E8">
            <w:pPr>
              <w:jc w:val="center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毕业学校</w:t>
            </w:r>
          </w:p>
          <w:p w14:paraId="110BF438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及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019D4B63">
            <w:pPr>
              <w:jc w:val="center"/>
              <w:rPr>
                <w:spacing w:val="0"/>
                <w:kern w:val="0"/>
                <w:sz w:val="24"/>
                <w:szCs w:val="32"/>
              </w:rPr>
            </w:pPr>
          </w:p>
        </w:tc>
      </w:tr>
      <w:tr w14:paraId="2932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3C6DA167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执业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证书</w:t>
            </w:r>
          </w:p>
          <w:p w14:paraId="744BABC7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67" w:type="dxa"/>
            <w:noWrap w:val="0"/>
            <w:vAlign w:val="center"/>
          </w:tcPr>
          <w:p w14:paraId="08F6044D">
            <w:pPr>
              <w:rPr>
                <w:rFonts w:hint="eastAsia"/>
                <w:spacing w:val="0"/>
                <w:kern w:val="0"/>
                <w:sz w:val="24"/>
                <w:szCs w:val="32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86C2D3E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证书</w:t>
            </w:r>
          </w:p>
          <w:p w14:paraId="3B7A83CE">
            <w:pPr>
              <w:jc w:val="center"/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394EAB79">
            <w:pPr>
              <w:rPr>
                <w:rFonts w:hint="eastAsia"/>
                <w:spacing w:val="0"/>
                <w:kern w:val="0"/>
                <w:sz w:val="24"/>
                <w:szCs w:val="32"/>
              </w:rPr>
            </w:pPr>
          </w:p>
        </w:tc>
      </w:tr>
      <w:tr w14:paraId="6EA3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87" w:type="dxa"/>
            <w:noWrap w:val="0"/>
            <w:vAlign w:val="center"/>
          </w:tcPr>
          <w:p w14:paraId="6F763C41">
            <w:pPr>
              <w:jc w:val="center"/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</w:rPr>
              <w:t>进修</w:t>
            </w: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时长</w:t>
            </w:r>
          </w:p>
          <w:p w14:paraId="2BA443ED">
            <w:pPr>
              <w:jc w:val="center"/>
              <w:rPr>
                <w:rFonts w:hint="default"/>
                <w:spacing w:val="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及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026F224E">
            <w:pPr>
              <w:ind w:firstLine="960" w:firstLineChars="400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32"/>
                <w:lang w:val="en-US" w:eastAsia="zh-CN"/>
              </w:rPr>
              <w:t>个月，      年     月     日-       年     月     日</w:t>
            </w:r>
          </w:p>
        </w:tc>
      </w:tr>
      <w:tr w14:paraId="6DC9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487" w:type="dxa"/>
            <w:noWrap w:val="0"/>
            <w:vAlign w:val="center"/>
          </w:tcPr>
          <w:p w14:paraId="1AFE5766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修内容</w:t>
            </w:r>
          </w:p>
          <w:p w14:paraId="6D1C6BEA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要求</w:t>
            </w:r>
          </w:p>
          <w:p w14:paraId="714B42B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</w:rPr>
              <w:t>（供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  <w:lang w:val="en-US" w:eastAsia="zh-CN"/>
              </w:rPr>
              <w:t>接收</w:t>
            </w:r>
          </w:p>
          <w:p w14:paraId="377F34A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szCs w:val="24"/>
              </w:rPr>
              <w:t>单位参考）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522B607E">
            <w:pPr>
              <w:jc w:val="center"/>
              <w:rPr>
                <w:spacing w:val="202"/>
                <w:sz w:val="24"/>
                <w:szCs w:val="32"/>
              </w:rPr>
            </w:pPr>
          </w:p>
        </w:tc>
      </w:tr>
      <w:tr w14:paraId="2F00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</w:trPr>
        <w:tc>
          <w:tcPr>
            <w:tcW w:w="1487" w:type="dxa"/>
            <w:noWrap w:val="0"/>
            <w:vAlign w:val="center"/>
          </w:tcPr>
          <w:p w14:paraId="7156F54A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学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及</w:t>
            </w:r>
          </w:p>
          <w:p w14:paraId="5DBB90F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30F17755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0292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487" w:type="dxa"/>
            <w:noWrap w:val="0"/>
            <w:vAlign w:val="center"/>
          </w:tcPr>
          <w:p w14:paraId="3904356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目前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业务</w:t>
            </w:r>
          </w:p>
          <w:p w14:paraId="2AAEA40C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能力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49609065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733E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487" w:type="dxa"/>
            <w:noWrap w:val="0"/>
            <w:vAlign w:val="center"/>
          </w:tcPr>
          <w:p w14:paraId="6E90C8C1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政治思想</w:t>
            </w:r>
          </w:p>
          <w:p w14:paraId="7B397277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表现</w:t>
            </w:r>
          </w:p>
        </w:tc>
        <w:tc>
          <w:tcPr>
            <w:tcW w:w="7441" w:type="dxa"/>
            <w:gridSpan w:val="4"/>
            <w:noWrap w:val="0"/>
            <w:vAlign w:val="center"/>
          </w:tcPr>
          <w:p w14:paraId="2EB2BAB0">
            <w:pPr>
              <w:tabs>
                <w:tab w:val="left" w:pos="3934"/>
              </w:tabs>
              <w:jc w:val="center"/>
              <w:rPr>
                <w:rFonts w:hint="eastAsia"/>
                <w:spacing w:val="62"/>
                <w:sz w:val="24"/>
                <w:szCs w:val="24"/>
              </w:rPr>
            </w:pPr>
          </w:p>
        </w:tc>
      </w:tr>
      <w:tr w14:paraId="1A43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87" w:type="dxa"/>
            <w:noWrap w:val="0"/>
            <w:vAlign w:val="center"/>
          </w:tcPr>
          <w:p w14:paraId="0D5D73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选送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单位</w:t>
            </w:r>
          </w:p>
          <w:p w14:paraId="76F665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4"/>
            <w:noWrap w:val="0"/>
            <w:vAlign w:val="top"/>
          </w:tcPr>
          <w:p w14:paraId="05A75661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4B9D4A38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03315E59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209EFB24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44AE3E09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0DF98F94">
            <w:pPr>
              <w:tabs>
                <w:tab w:val="left" w:pos="3934"/>
              </w:tabs>
              <w:ind w:firstLine="4320" w:firstLineChars="18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  <w:p w14:paraId="080C7D04">
            <w:pPr>
              <w:tabs>
                <w:tab w:val="left" w:pos="3934"/>
              </w:tabs>
              <w:jc w:val="both"/>
              <w:rPr>
                <w:rFonts w:hint="eastAsia"/>
                <w:sz w:val="24"/>
                <w:szCs w:val="24"/>
              </w:rPr>
            </w:pPr>
          </w:p>
          <w:p w14:paraId="5C698184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    日</w:t>
            </w:r>
          </w:p>
        </w:tc>
      </w:tr>
      <w:tr w14:paraId="172D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87" w:type="dxa"/>
            <w:noWrap w:val="0"/>
            <w:vAlign w:val="center"/>
          </w:tcPr>
          <w:p w14:paraId="7EF7C91E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上级行政</w:t>
            </w:r>
          </w:p>
          <w:p w14:paraId="4692165F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部门</w:t>
            </w:r>
          </w:p>
          <w:p w14:paraId="485FBB44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卫健委</w:t>
            </w:r>
            <w:r>
              <w:rPr>
                <w:rFonts w:hint="eastAsia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4"/>
            <w:noWrap w:val="0"/>
            <w:vAlign w:val="top"/>
          </w:tcPr>
          <w:p w14:paraId="3545F5B1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0E7D6044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29F88604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4D53AC96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1782C07A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3C14428B">
            <w:pPr>
              <w:tabs>
                <w:tab w:val="left" w:pos="3934"/>
              </w:tabs>
              <w:ind w:firstLine="4320" w:firstLineChars="18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  <w:p w14:paraId="78F78C5D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</w:p>
          <w:p w14:paraId="67BC6DDB">
            <w:pPr>
              <w:tabs>
                <w:tab w:val="left" w:pos="3934"/>
              </w:tabs>
              <w:ind w:firstLine="4800" w:firstLineChars="20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    日</w:t>
            </w:r>
          </w:p>
        </w:tc>
      </w:tr>
      <w:tr w14:paraId="0F5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87" w:type="dxa"/>
            <w:noWrap w:val="0"/>
            <w:vAlign w:val="center"/>
          </w:tcPr>
          <w:p w14:paraId="498A8AC5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lang w:val="en-US" w:eastAsia="zh-CN"/>
              </w:rPr>
              <w:t>接收</w:t>
            </w:r>
            <w:r>
              <w:rPr>
                <w:rFonts w:hint="eastAsia"/>
                <w:spacing w:val="0"/>
                <w:kern w:val="0"/>
                <w:sz w:val="24"/>
                <w:szCs w:val="24"/>
              </w:rPr>
              <w:t>单位</w:t>
            </w:r>
          </w:p>
          <w:p w14:paraId="278F9201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4"/>
            <w:noWrap w:val="0"/>
            <w:vAlign w:val="top"/>
          </w:tcPr>
          <w:p w14:paraId="53E37C1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78EF1879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52BB2E17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5C0B22AD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2C76F7D1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3907B5E5">
            <w:pPr>
              <w:tabs>
                <w:tab w:val="left" w:pos="3934"/>
              </w:tabs>
              <w:ind w:firstLine="4320" w:firstLineChars="18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  <w:p w14:paraId="561F1057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239DB8D0">
            <w:pPr>
              <w:keepNext w:val="0"/>
              <w:keepLines w:val="0"/>
              <w:pageBreakBefore w:val="0"/>
              <w:widowControl w:val="0"/>
              <w:tabs>
                <w:tab w:val="left" w:pos="3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jc w:val="both"/>
              <w:textAlignment w:val="auto"/>
              <w:rPr>
                <w:rFonts w:hint="eastAsia"/>
                <w:spacing w:val="6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    日</w:t>
            </w:r>
          </w:p>
        </w:tc>
      </w:tr>
    </w:tbl>
    <w:p w14:paraId="727D2E2A">
      <w:pPr>
        <w:tabs>
          <w:tab w:val="left" w:pos="3934"/>
        </w:tabs>
        <w:rPr>
          <w:rFonts w:hint="eastAsia"/>
          <w:sz w:val="21"/>
          <w:szCs w:val="21"/>
        </w:rPr>
      </w:pPr>
    </w:p>
    <w:sectPr>
      <w:pgSz w:w="12240" w:h="15840"/>
      <w:pgMar w:top="1723" w:right="1800" w:bottom="161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U1NjhjYjBmMWU5YzI1YzVhOTcyMzFhMjAxYTgifQ=="/>
  </w:docVars>
  <w:rsids>
    <w:rsidRoot w:val="00E373FD"/>
    <w:rsid w:val="000151D5"/>
    <w:rsid w:val="000364F9"/>
    <w:rsid w:val="00055D87"/>
    <w:rsid w:val="00077BE0"/>
    <w:rsid w:val="000A7301"/>
    <w:rsid w:val="000D3EF6"/>
    <w:rsid w:val="0013480E"/>
    <w:rsid w:val="001E5D14"/>
    <w:rsid w:val="002832D7"/>
    <w:rsid w:val="002835E1"/>
    <w:rsid w:val="002B1A26"/>
    <w:rsid w:val="004A06A8"/>
    <w:rsid w:val="004B61E1"/>
    <w:rsid w:val="004D1D23"/>
    <w:rsid w:val="005154AF"/>
    <w:rsid w:val="005C2B7B"/>
    <w:rsid w:val="00627DC4"/>
    <w:rsid w:val="00695154"/>
    <w:rsid w:val="006C7199"/>
    <w:rsid w:val="007575D0"/>
    <w:rsid w:val="007609C9"/>
    <w:rsid w:val="00871823"/>
    <w:rsid w:val="0099045D"/>
    <w:rsid w:val="00A60476"/>
    <w:rsid w:val="00A71E6E"/>
    <w:rsid w:val="00AE51D6"/>
    <w:rsid w:val="00AF73B4"/>
    <w:rsid w:val="00BE685B"/>
    <w:rsid w:val="00C9531E"/>
    <w:rsid w:val="00CC6473"/>
    <w:rsid w:val="00D01A9C"/>
    <w:rsid w:val="00DF7463"/>
    <w:rsid w:val="00E373FD"/>
    <w:rsid w:val="00EA4A9E"/>
    <w:rsid w:val="00F95E71"/>
    <w:rsid w:val="00FD7DF5"/>
    <w:rsid w:val="07C67011"/>
    <w:rsid w:val="0943769D"/>
    <w:rsid w:val="0E4B23A3"/>
    <w:rsid w:val="122A4C8C"/>
    <w:rsid w:val="13F922E0"/>
    <w:rsid w:val="148C19C8"/>
    <w:rsid w:val="19207EB5"/>
    <w:rsid w:val="19662322"/>
    <w:rsid w:val="1AFD1A68"/>
    <w:rsid w:val="1C761646"/>
    <w:rsid w:val="1CB2628E"/>
    <w:rsid w:val="29CC1777"/>
    <w:rsid w:val="307F3BD4"/>
    <w:rsid w:val="38D46E50"/>
    <w:rsid w:val="3C300C40"/>
    <w:rsid w:val="3DEF68DC"/>
    <w:rsid w:val="4AAB08CD"/>
    <w:rsid w:val="4C9C7C04"/>
    <w:rsid w:val="4DF74D1B"/>
    <w:rsid w:val="50CA114A"/>
    <w:rsid w:val="518976D2"/>
    <w:rsid w:val="53B53262"/>
    <w:rsid w:val="54893705"/>
    <w:rsid w:val="55BD7893"/>
    <w:rsid w:val="594402EE"/>
    <w:rsid w:val="5B8E4B6A"/>
    <w:rsid w:val="5C1A42A1"/>
    <w:rsid w:val="5FDF46BA"/>
    <w:rsid w:val="60A76A75"/>
    <w:rsid w:val="634D4A2F"/>
    <w:rsid w:val="6A0131F2"/>
    <w:rsid w:val="6B3351EB"/>
    <w:rsid w:val="6C4A6633"/>
    <w:rsid w:val="6C8D72FF"/>
    <w:rsid w:val="742C09A1"/>
    <w:rsid w:val="77E141C3"/>
    <w:rsid w:val="7A5B5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ntdxfy</Company>
  <Pages>4</Pages>
  <Words>372</Words>
  <Characters>384</Characters>
  <Lines>6</Lines>
  <Paragraphs>1</Paragraphs>
  <TotalTime>1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2006-11-20T01:26:00Z</dcterms:created>
  <dc:creator>user</dc:creator>
  <cp:lastModifiedBy>大吉</cp:lastModifiedBy>
  <cp:lastPrinted>2022-05-26T08:21:00Z</cp:lastPrinted>
  <dcterms:modified xsi:type="dcterms:W3CDTF">2025-04-08T08:10:03Z</dcterms:modified>
  <dc:title>卫 生 技 术 人 员 进 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9FC850F762014D19B59D24333AC1B778_13</vt:lpwstr>
  </property>
  <property fmtid="{D5CDD505-2E9C-101B-9397-08002B2CF9AE}" pid="4" name="KSOTemplateDocerSaveRecord">
    <vt:lpwstr>eyJoZGlkIjoiOWU2OTg3MmViNzRiZmI0N2U3MTk5ZDEyZjRjNjBiODkiLCJ1c2VySWQiOiI1NjQxNjM3MTUifQ==</vt:lpwstr>
  </property>
</Properties>
</file>